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rsidR="00AA12E3" w:rsidRPr="008C6B23" w:rsidRDefault="00AA12E3" w:rsidP="00AA12E3">
      <w:pPr>
        <w:pStyle w:val="Default"/>
        <w:tabs>
          <w:tab w:val="left" w:pos="567"/>
        </w:tabs>
        <w:ind w:right="-2"/>
        <w:rPr>
          <w:rFonts w:asciiTheme="minorHAnsi" w:hAnsiTheme="minorHAnsi"/>
          <w:b/>
          <w:sz w:val="22"/>
          <w:szCs w:val="22"/>
        </w:rPr>
      </w:pPr>
    </w:p>
    <w:p w:rsidR="00AA12E3" w:rsidRPr="008C6B23" w:rsidRDefault="00AA12E3" w:rsidP="00AA12E3">
      <w:pPr>
        <w:pStyle w:val="Default"/>
        <w:tabs>
          <w:tab w:val="left" w:pos="567"/>
        </w:tabs>
        <w:ind w:right="-2"/>
        <w:rPr>
          <w:rFonts w:asciiTheme="minorHAnsi" w:hAnsiTheme="minorHAnsi"/>
          <w:b/>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w:t>
      </w:r>
      <w:proofErr w:type="spellStart"/>
      <w:r w:rsidRPr="008C6B23">
        <w:rPr>
          <w:rFonts w:asciiTheme="minorHAnsi" w:hAnsiTheme="minorHAnsi"/>
          <w:color w:val="auto"/>
          <w:sz w:val="22"/>
          <w:szCs w:val="22"/>
        </w:rPr>
        <w:t>cell</w:t>
      </w:r>
      <w:proofErr w:type="spellEnd"/>
      <w:r w:rsidRPr="008C6B23">
        <w:rPr>
          <w:rFonts w:asciiTheme="minorHAnsi" w:hAnsiTheme="minorHAnsi"/>
          <w:color w:val="auto"/>
          <w:sz w:val="22"/>
          <w:szCs w:val="22"/>
        </w:rPr>
        <w:t xml:space="preserve">. ____________________ tel. _________________ fax ________________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ai sensi e per gli effetti deli artt. 22 e seguenti della legge n.241 del </w:t>
      </w:r>
      <w:r w:rsidRPr="00216CF8">
        <w:rPr>
          <w:rFonts w:asciiTheme="minorHAnsi" w:hAnsiTheme="minorHAnsi"/>
          <w:color w:val="auto"/>
          <w:sz w:val="22"/>
          <w:szCs w:val="22"/>
        </w:rPr>
        <w:t>1990 e</w:t>
      </w:r>
      <w:r w:rsidR="001B535A" w:rsidRPr="00216CF8">
        <w:rPr>
          <w:rFonts w:asciiTheme="minorHAnsi" w:hAnsiTheme="minorHAnsi"/>
          <w:color w:val="auto"/>
          <w:sz w:val="22"/>
          <w:szCs w:val="22"/>
        </w:rPr>
        <w:t xml:space="preserve"> ss.mm</w:t>
      </w:r>
      <w:r w:rsidR="001B535A" w:rsidRPr="00216CF8">
        <w:rPr>
          <w:rStyle w:val="Rimandonotaapidipagina"/>
          <w:rFonts w:asciiTheme="minorHAnsi" w:hAnsiTheme="minorHAnsi"/>
          <w:color w:val="auto"/>
          <w:sz w:val="22"/>
          <w:szCs w:val="22"/>
        </w:rPr>
        <w:footnoteReference w:id="1"/>
      </w:r>
      <w:r w:rsidR="001B535A" w:rsidRPr="00216CF8">
        <w:rPr>
          <w:rFonts w:asciiTheme="minorHAnsi" w:hAnsiTheme="minorHAnsi"/>
          <w:color w:val="auto"/>
          <w:sz w:val="22"/>
          <w:szCs w:val="22"/>
        </w:rPr>
        <w:t>. e</w:t>
      </w:r>
      <w:r w:rsidR="001B535A">
        <w:rPr>
          <w:rFonts w:asciiTheme="minorHAnsi" w:hAnsiTheme="minorHAnsi"/>
          <w:color w:val="auto"/>
          <w:sz w:val="22"/>
          <w:szCs w:val="22"/>
        </w:rPr>
        <w:t xml:space="preserve"> </w:t>
      </w:r>
      <w:r w:rsidRPr="008C6B23">
        <w:rPr>
          <w:rFonts w:asciiTheme="minorHAnsi" w:hAnsiTheme="minorHAnsi"/>
          <w:color w:val="auto"/>
          <w:sz w:val="22"/>
          <w:szCs w:val="22"/>
        </w:rPr>
        <w:t xml:space="preserve"> dell’articolo 6 del DPR n.184 del 2006 e  delle relative disposizioni di attuazione dell’Amministrazione, disciplinanti il diritto di accesso ai documenti amministrativi, </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il seguente documento:_________________________________________________________ _____________________________________________________________________________</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(Si allega copia del proprio documento d’identità)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(luogo e data)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_________________________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(firma per esteso leggibile)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*Dati obbligatori </w:t>
      </w:r>
      <w:r w:rsidRPr="008C6B23">
        <w:rPr>
          <w:rFonts w:asciiTheme="minorHAnsi" w:hAnsiTheme="minorHAnsi"/>
          <w:b/>
          <w:bCs/>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 (1) </w:t>
      </w:r>
      <w:r w:rsidRPr="008C6B23">
        <w:rPr>
          <w:rFonts w:asciiTheme="minorHAnsi" w:hAnsiTheme="minorHAnsi"/>
          <w:color w:val="auto"/>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w:t>
      </w:r>
      <w:r w:rsidRPr="008C6B23">
        <w:rPr>
          <w:rFonts w:asciiTheme="minorHAnsi" w:hAnsiTheme="minorHAnsi"/>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rsidR="00AA12E3" w:rsidRDefault="00AA12E3" w:rsidP="001B535A">
      <w:pPr>
        <w:pStyle w:val="Default"/>
        <w:tabs>
          <w:tab w:val="left" w:pos="567"/>
        </w:tabs>
        <w:ind w:right="-2"/>
        <w:rPr>
          <w:rFonts w:asciiTheme="minorHAnsi" w:hAnsiTheme="minorHAnsi"/>
          <w:b/>
          <w:bCs/>
          <w:color w:val="auto"/>
          <w:sz w:val="22"/>
          <w:szCs w:val="22"/>
        </w:rPr>
      </w:pPr>
      <w:r w:rsidRPr="008C6B23">
        <w:rPr>
          <w:rFonts w:asciiTheme="minorHAnsi" w:hAnsiTheme="minorHAnsi"/>
          <w:b/>
          <w:bCs/>
          <w:color w:val="auto"/>
          <w:sz w:val="22"/>
          <w:szCs w:val="22"/>
        </w:rPr>
        <w:lastRenderedPageBreak/>
        <w:t>Informativa</w:t>
      </w:r>
      <w:r w:rsidR="001B535A" w:rsidRPr="001B535A">
        <w:rPr>
          <w:rFonts w:asciiTheme="minorHAnsi" w:hAnsiTheme="minorHAnsi"/>
          <w:b/>
          <w:bCs/>
          <w:color w:val="auto"/>
          <w:sz w:val="22"/>
          <w:szCs w:val="22"/>
        </w:rPr>
        <w:t xml:space="preserve"> </w:t>
      </w:r>
      <w:r w:rsidR="001B535A" w:rsidRPr="008C6B23">
        <w:rPr>
          <w:rFonts w:asciiTheme="minorHAnsi" w:hAnsiTheme="minorHAnsi"/>
          <w:b/>
          <w:bCs/>
          <w:color w:val="auto"/>
          <w:sz w:val="22"/>
          <w:szCs w:val="22"/>
        </w:rPr>
        <w:t>sul trattamento dei dati personali</w:t>
      </w:r>
      <w:r w:rsidR="001B535A">
        <w:rPr>
          <w:rFonts w:asciiTheme="minorHAnsi" w:hAnsiTheme="minorHAnsi"/>
          <w:b/>
          <w:bCs/>
          <w:color w:val="auto"/>
          <w:sz w:val="22"/>
          <w:szCs w:val="22"/>
        </w:rPr>
        <w:t>, a</w:t>
      </w:r>
      <w:r w:rsidR="001B535A" w:rsidRPr="008C6B23">
        <w:rPr>
          <w:rFonts w:asciiTheme="minorHAnsi" w:hAnsiTheme="minorHAnsi"/>
          <w:b/>
          <w:bCs/>
          <w:color w:val="auto"/>
          <w:sz w:val="22"/>
          <w:szCs w:val="22"/>
        </w:rPr>
        <w:t xml:space="preserve">i sensi </w:t>
      </w:r>
      <w:r w:rsidR="001B535A" w:rsidRPr="001B535A">
        <w:rPr>
          <w:rFonts w:asciiTheme="minorHAnsi" w:hAnsiTheme="minorHAnsi"/>
          <w:b/>
          <w:bCs/>
          <w:color w:val="auto"/>
          <w:sz w:val="22"/>
          <w:szCs w:val="22"/>
        </w:rPr>
        <w:t>dell’articolo 13 del Regolamento (UE) 2016/679 del Parlamento europeo e del Consiglio del 27 aprile 2016, forniti in sede di presentazione di</w:t>
      </w:r>
      <w:r w:rsidRPr="008C6B23">
        <w:rPr>
          <w:rFonts w:asciiTheme="minorHAnsi" w:hAnsiTheme="minorHAnsi"/>
          <w:b/>
          <w:bCs/>
          <w:color w:val="auto"/>
          <w:sz w:val="22"/>
          <w:szCs w:val="22"/>
        </w:rPr>
        <w:t xml:space="preserve"> richiesta</w:t>
      </w:r>
      <w:r w:rsidR="001B535A">
        <w:rPr>
          <w:rFonts w:asciiTheme="minorHAnsi" w:hAnsiTheme="minorHAnsi"/>
          <w:b/>
          <w:bCs/>
          <w:color w:val="auto"/>
          <w:sz w:val="22"/>
          <w:szCs w:val="22"/>
        </w:rPr>
        <w:t xml:space="preserve"> di accesso </w:t>
      </w:r>
      <w:r w:rsidR="0085566C">
        <w:rPr>
          <w:rFonts w:asciiTheme="minorHAnsi" w:hAnsiTheme="minorHAnsi"/>
          <w:b/>
          <w:bCs/>
          <w:color w:val="auto"/>
          <w:sz w:val="22"/>
          <w:szCs w:val="22"/>
        </w:rPr>
        <w:t>documentale</w:t>
      </w:r>
      <w:r w:rsidR="001B535A">
        <w:rPr>
          <w:rFonts w:asciiTheme="minorHAnsi" w:hAnsiTheme="minorHAnsi"/>
          <w:b/>
          <w:bCs/>
          <w:color w:val="auto"/>
          <w:sz w:val="22"/>
          <w:szCs w:val="22"/>
        </w:rPr>
        <w:t xml:space="preserve"> ex lege 241/1990.</w:t>
      </w:r>
    </w:p>
    <w:p w:rsidR="001B535A" w:rsidRDefault="001B535A" w:rsidP="001B535A">
      <w:pPr>
        <w:pStyle w:val="Default"/>
        <w:tabs>
          <w:tab w:val="left" w:pos="567"/>
        </w:tabs>
        <w:ind w:right="-2"/>
        <w:rPr>
          <w:rFonts w:asciiTheme="minorHAnsi" w:hAnsiTheme="minorHAnsi"/>
          <w:b/>
          <w:bCs/>
          <w:color w:val="auto"/>
          <w:sz w:val="22"/>
          <w:szCs w:val="22"/>
        </w:rPr>
      </w:pPr>
    </w:p>
    <w:p w:rsidR="001B535A" w:rsidRPr="00F34B54" w:rsidRDefault="001B535A" w:rsidP="001B535A">
      <w:pPr>
        <w:jc w:val="both"/>
        <w:rPr>
          <w:rFonts w:cstheme="minorHAnsi"/>
          <w:b/>
        </w:rPr>
      </w:pPr>
      <w:r w:rsidRPr="00F34B54">
        <w:rPr>
          <w:rFonts w:cstheme="minorHAnsi"/>
          <w:b/>
        </w:rPr>
        <w:t xml:space="preserve">Titolare del trattamento </w:t>
      </w:r>
    </w:p>
    <w:p w:rsidR="001B535A" w:rsidRPr="009A48B3" w:rsidRDefault="001B535A" w:rsidP="001B535A">
      <w:pPr>
        <w:jc w:val="both"/>
        <w:rPr>
          <w:rFonts w:cstheme="minorHAnsi"/>
        </w:rPr>
      </w:pPr>
      <w:r w:rsidRPr="009A48B3">
        <w:rPr>
          <w:rFonts w:cstheme="minorHAnsi"/>
        </w:rPr>
        <w:t xml:space="preserve">Il Titolare del trattamento dei dati è la </w:t>
      </w:r>
      <w:r w:rsidR="000404EC">
        <w:rPr>
          <w:rFonts w:cstheme="minorHAnsi"/>
        </w:rPr>
        <w:t>Progetto Carrara S.r.l. in liq.ne</w:t>
      </w:r>
      <w:r w:rsidRPr="009A48B3">
        <w:rPr>
          <w:rFonts w:cstheme="minorHAnsi"/>
        </w:rPr>
        <w:t xml:space="preserve">, </w:t>
      </w:r>
      <w:r w:rsidR="000404EC">
        <w:rPr>
          <w:rFonts w:cstheme="minorHAnsi"/>
        </w:rPr>
        <w:t>Via Mazzini</w:t>
      </w:r>
      <w:r w:rsidRPr="009A48B3">
        <w:rPr>
          <w:rFonts w:cstheme="minorHAnsi"/>
        </w:rPr>
        <w:t xml:space="preserve">, n. </w:t>
      </w:r>
      <w:r w:rsidR="000404EC">
        <w:rPr>
          <w:rFonts w:cstheme="minorHAnsi"/>
        </w:rPr>
        <w:t>15</w:t>
      </w:r>
      <w:r w:rsidRPr="009A48B3">
        <w:rPr>
          <w:rFonts w:cstheme="minorHAnsi"/>
        </w:rPr>
        <w:t xml:space="preserve">, </w:t>
      </w:r>
      <w:r w:rsidR="000404EC">
        <w:rPr>
          <w:rFonts w:cstheme="minorHAnsi"/>
        </w:rPr>
        <w:t>54033</w:t>
      </w:r>
      <w:r w:rsidRPr="009A48B3">
        <w:rPr>
          <w:rFonts w:cstheme="minorHAnsi"/>
        </w:rPr>
        <w:t xml:space="preserve"> </w:t>
      </w:r>
      <w:r w:rsidR="000404EC">
        <w:rPr>
          <w:rFonts w:cstheme="minorHAnsi"/>
        </w:rPr>
        <w:t>Carrara</w:t>
      </w:r>
      <w:r w:rsidRPr="009A48B3">
        <w:rPr>
          <w:rFonts w:cstheme="minorHAnsi"/>
        </w:rPr>
        <w:t>, le cui funzioni sono esercitate mediante i soggetti individuati dall’art. 3 del D.P.C.M. 25 maggio 2018.</w:t>
      </w:r>
    </w:p>
    <w:p w:rsidR="001B535A" w:rsidRPr="00B961E8" w:rsidRDefault="001B535A" w:rsidP="001B535A">
      <w:pPr>
        <w:rPr>
          <w:rFonts w:cstheme="minorHAnsi"/>
          <w:b/>
        </w:rPr>
      </w:pPr>
      <w:r w:rsidRPr="00B961E8">
        <w:rPr>
          <w:rFonts w:cstheme="minorHAnsi"/>
          <w:b/>
        </w:rPr>
        <w:t xml:space="preserve">Responsabile della protezione dei dati </w:t>
      </w:r>
    </w:p>
    <w:p w:rsidR="001B535A" w:rsidRPr="009A48B3" w:rsidRDefault="001B535A" w:rsidP="001B535A">
      <w:pPr>
        <w:rPr>
          <w:rFonts w:cstheme="minorHAnsi"/>
        </w:rPr>
      </w:pPr>
      <w:r w:rsidRPr="009A48B3">
        <w:rPr>
          <w:rFonts w:cstheme="minorHAnsi"/>
        </w:rPr>
        <w:t>Dati di contatto del Responsabile della protezione dei dati:</w:t>
      </w:r>
    </w:p>
    <w:p w:rsidR="001B535A" w:rsidRPr="009A48B3" w:rsidRDefault="001B535A" w:rsidP="001B535A">
      <w:pPr>
        <w:pStyle w:val="NormaleWeb"/>
        <w:numPr>
          <w:ilvl w:val="0"/>
          <w:numId w:val="1"/>
        </w:numPr>
        <w:spacing w:before="0" w:beforeAutospacing="0" w:after="0" w:afterAutospacing="0"/>
        <w:ind w:left="426" w:hanging="357"/>
        <w:textAlignment w:val="baseline"/>
        <w:rPr>
          <w:rFonts w:asciiTheme="minorHAnsi" w:hAnsiTheme="minorHAnsi" w:cstheme="minorHAnsi"/>
          <w:sz w:val="22"/>
          <w:szCs w:val="22"/>
        </w:rPr>
      </w:pPr>
      <w:r w:rsidRPr="009A48B3">
        <w:rPr>
          <w:rFonts w:asciiTheme="minorHAnsi" w:hAnsiTheme="minorHAnsi" w:cstheme="minorHAnsi"/>
          <w:sz w:val="22"/>
          <w:szCs w:val="22"/>
        </w:rPr>
        <w:t>PEC: </w:t>
      </w:r>
      <w:hyperlink r:id="rId8" w:history="1">
        <w:r w:rsidR="000404EC" w:rsidRPr="004319B8">
          <w:rPr>
            <w:rStyle w:val="Collegamentoipertestuale"/>
            <w:rFonts w:asciiTheme="minorHAnsi" w:hAnsiTheme="minorHAnsi" w:cstheme="minorHAnsi"/>
            <w:bCs/>
            <w:sz w:val="22"/>
            <w:szCs w:val="22"/>
            <w:bdr w:val="none" w:sz="0" w:space="0" w:color="auto" w:frame="1"/>
          </w:rPr>
          <w:t>progettocarraraspa@pecms.it</w:t>
        </w:r>
      </w:hyperlink>
    </w:p>
    <w:p w:rsidR="001B535A" w:rsidRPr="009A48B3" w:rsidRDefault="001B535A" w:rsidP="001B535A">
      <w:pPr>
        <w:numPr>
          <w:ilvl w:val="0"/>
          <w:numId w:val="1"/>
        </w:numPr>
        <w:spacing w:after="0" w:line="240" w:lineRule="auto"/>
        <w:ind w:left="426" w:hanging="357"/>
        <w:textAlignment w:val="baseline"/>
        <w:rPr>
          <w:rFonts w:eastAsia="Times New Roman" w:cstheme="minorHAnsi"/>
          <w:lang w:eastAsia="it-IT"/>
        </w:rPr>
      </w:pPr>
      <w:r w:rsidRPr="009A48B3">
        <w:rPr>
          <w:rFonts w:eastAsia="Times New Roman" w:cstheme="minorHAnsi"/>
          <w:lang w:eastAsia="it-IT"/>
        </w:rPr>
        <w:t>E-mail: </w:t>
      </w:r>
      <w:hyperlink r:id="rId9" w:history="1">
        <w:r w:rsidR="000404EC" w:rsidRPr="004319B8">
          <w:rPr>
            <w:rStyle w:val="Collegamentoipertestuale"/>
            <w:rFonts w:eastAsia="Times New Roman" w:cstheme="minorHAnsi"/>
            <w:bCs/>
            <w:bdr w:val="none" w:sz="0" w:space="0" w:color="auto" w:frame="1"/>
            <w:lang w:eastAsia="it-IT"/>
          </w:rPr>
          <w:t>responsabileprotezionedati@progettocarraraspa.it</w:t>
        </w:r>
      </w:hyperlink>
    </w:p>
    <w:p w:rsidR="001B535A" w:rsidRPr="001B535A" w:rsidRDefault="001B535A" w:rsidP="001B535A">
      <w:pPr>
        <w:pStyle w:val="Default"/>
        <w:tabs>
          <w:tab w:val="left" w:pos="567"/>
        </w:tabs>
        <w:ind w:right="-2"/>
        <w:rPr>
          <w:rFonts w:asciiTheme="minorHAnsi" w:hAnsiTheme="minorHAnsi"/>
          <w:b/>
          <w:bCs/>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Finalità del trattamento </w:t>
      </w:r>
      <w:r w:rsidR="00E75AD2">
        <w:rPr>
          <w:rFonts w:asciiTheme="minorHAnsi" w:hAnsiTheme="minorHAnsi"/>
          <w:b/>
          <w:bCs/>
          <w:color w:val="auto"/>
          <w:sz w:val="22"/>
          <w:szCs w:val="22"/>
        </w:rPr>
        <w:t>e base giuridica del trattamento.</w:t>
      </w:r>
    </w:p>
    <w:p w:rsidR="001B535A" w:rsidRPr="00216CF8" w:rsidRDefault="00AA12E3" w:rsidP="001B535A">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dalla </w:t>
      </w:r>
      <w:r w:rsidR="000404EC" w:rsidRPr="000404EC">
        <w:rPr>
          <w:rFonts w:asciiTheme="minorHAnsi" w:hAnsiTheme="minorHAnsi"/>
          <w:color w:val="auto"/>
          <w:sz w:val="22"/>
          <w:szCs w:val="22"/>
        </w:rPr>
        <w:t xml:space="preserve">Progetto Carrara S.r.l. in liq.ne </w:t>
      </w:r>
      <w:bookmarkStart w:id="0" w:name="_GoBack"/>
      <w:bookmarkEnd w:id="0"/>
      <w:r w:rsidRPr="00216CF8">
        <w:rPr>
          <w:rFonts w:asciiTheme="minorHAnsi" w:hAnsiTheme="minorHAnsi"/>
          <w:color w:val="auto"/>
          <w:sz w:val="22"/>
          <w:szCs w:val="22"/>
        </w:rPr>
        <w:t xml:space="preserve">per lo svolgimento delle proprie funzioni istituzionali in relazione al procedimento </w:t>
      </w:r>
      <w:r w:rsidR="001B535A" w:rsidRPr="00216CF8">
        <w:rPr>
          <w:rFonts w:asciiTheme="minorHAnsi" w:hAnsiTheme="minorHAnsi"/>
          <w:color w:val="auto"/>
          <w:sz w:val="22"/>
          <w:szCs w:val="22"/>
        </w:rPr>
        <w:t xml:space="preserve">di accesso agli atti ai sensi </w:t>
      </w:r>
      <w:proofErr w:type="gramStart"/>
      <w:r w:rsidR="001B535A" w:rsidRPr="00216CF8">
        <w:rPr>
          <w:rFonts w:asciiTheme="minorHAnsi" w:hAnsiTheme="minorHAnsi"/>
          <w:color w:val="auto"/>
          <w:sz w:val="22"/>
          <w:szCs w:val="22"/>
        </w:rPr>
        <w:t>degli  artt.</w:t>
      </w:r>
      <w:proofErr w:type="gramEnd"/>
      <w:r w:rsidR="001B535A" w:rsidRPr="00216CF8">
        <w:rPr>
          <w:rFonts w:asciiTheme="minorHAnsi" w:hAnsiTheme="minorHAnsi"/>
          <w:color w:val="auto"/>
          <w:sz w:val="22"/>
          <w:szCs w:val="22"/>
        </w:rPr>
        <w:t xml:space="preserve"> 22 e ss. della legge 241/1990 e successive integrazioni e modificazioni e del D.P.R. n. 184/2006.</w:t>
      </w:r>
      <w:r w:rsidRPr="00216CF8">
        <w:rPr>
          <w:rFonts w:asciiTheme="minorHAnsi" w:hAnsiTheme="minorHAnsi"/>
          <w:color w:val="auto"/>
          <w:sz w:val="22"/>
          <w:szCs w:val="22"/>
        </w:rPr>
        <w:t xml:space="preserve"> </w:t>
      </w:r>
    </w:p>
    <w:p w:rsidR="001B535A" w:rsidRPr="00216CF8" w:rsidRDefault="001B535A" w:rsidP="001B535A">
      <w:pPr>
        <w:pStyle w:val="Default"/>
        <w:tabs>
          <w:tab w:val="left" w:pos="567"/>
        </w:tabs>
        <w:ind w:right="-2"/>
        <w:jc w:val="both"/>
        <w:rPr>
          <w:rFonts w:asciiTheme="minorHAnsi" w:hAnsiTheme="minorHAnsi"/>
          <w:color w:val="auto"/>
          <w:sz w:val="22"/>
          <w:szCs w:val="22"/>
        </w:rPr>
      </w:pPr>
    </w:p>
    <w:p w:rsidR="001B535A" w:rsidRPr="009A48B3" w:rsidRDefault="001B535A" w:rsidP="001B535A">
      <w:pPr>
        <w:jc w:val="both"/>
      </w:pPr>
      <w:r w:rsidRPr="00216CF8">
        <w:t xml:space="preserve">In particolare, </w:t>
      </w:r>
      <w:r w:rsidR="00E75AD2" w:rsidRPr="00216CF8">
        <w:t>i</w:t>
      </w:r>
      <w:r w:rsidRPr="00216CF8">
        <w:t>l conferimento dei dati personali è necessario per l'identificazione del</w:t>
      </w:r>
      <w:r w:rsidRPr="009A48B3">
        <w:t xml:space="preserve"> soggetto richiedente e per la corretta gestione e conclusione del procedimento di accesso.</w:t>
      </w:r>
    </w:p>
    <w:p w:rsidR="0085566C" w:rsidRPr="00E75AD2" w:rsidRDefault="001B535A" w:rsidP="00E75AD2">
      <w:pPr>
        <w:jc w:val="both"/>
      </w:pPr>
      <w:r w:rsidRPr="009A48B3">
        <w:t>La base giuridica del trattamento è rappresentata dall'art. 6.1.e), del Regolamento ("esecuzione di un compito di interesse pubblico o connesso all'esercizio di pubblici poteri di cui è investito il Titolare del trattamento").</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Modalità del trattamento </w:t>
      </w:r>
    </w:p>
    <w:p w:rsidR="0085566C" w:rsidRPr="009A48B3" w:rsidRDefault="0085566C" w:rsidP="0085566C">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85566C" w:rsidRPr="00B961E8" w:rsidRDefault="0085566C" w:rsidP="0085566C">
      <w:pPr>
        <w:rPr>
          <w:rFonts w:cstheme="minorHAnsi"/>
          <w:b/>
        </w:rPr>
      </w:pPr>
      <w:r w:rsidRPr="00B961E8">
        <w:rPr>
          <w:rFonts w:cstheme="minorHAnsi"/>
          <w:b/>
        </w:rPr>
        <w:t xml:space="preserve">Destinatari di dati personali </w:t>
      </w:r>
    </w:p>
    <w:p w:rsidR="0085566C" w:rsidRPr="000179E5" w:rsidRDefault="0085566C" w:rsidP="0085566C">
      <w:pPr>
        <w:jc w:val="both"/>
        <w:rPr>
          <w:rFonts w:cstheme="minorHAnsi"/>
          <w:strike/>
        </w:rPr>
      </w:pPr>
      <w:r w:rsidRPr="00F34B54">
        <w:rPr>
          <w:rFonts w:cstheme="minorHAnsi"/>
        </w:rPr>
        <w:t xml:space="preserve">I dati potranno essere comunicati a soggetti pubblici sulla base delle disposizioni di legge o regolamento e a coloro che vi abbiano interesse in applicazione della disciplina sull’accesso ai documenti </w:t>
      </w:r>
      <w:r w:rsidRPr="000179E5">
        <w:rPr>
          <w:rFonts w:cstheme="minorHAnsi"/>
        </w:rPr>
        <w:t>amministrativi.</w:t>
      </w:r>
    </w:p>
    <w:p w:rsidR="0085566C" w:rsidRPr="00E75AD2" w:rsidRDefault="0085566C" w:rsidP="00E75AD2">
      <w:pPr>
        <w:jc w:val="both"/>
        <w:rPr>
          <w:rFonts w:cstheme="minorHAnsi"/>
        </w:rPr>
      </w:pPr>
      <w:r w:rsidRPr="009A48B3">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rsidR="0085566C" w:rsidRDefault="0085566C" w:rsidP="00AA12E3">
      <w:pPr>
        <w:pStyle w:val="Default"/>
        <w:tabs>
          <w:tab w:val="left" w:pos="567"/>
        </w:tabs>
        <w:ind w:right="-2"/>
        <w:jc w:val="both"/>
        <w:rPr>
          <w:rFonts w:asciiTheme="minorHAnsi" w:hAnsiTheme="minorHAnsi"/>
          <w:b/>
          <w:bCs/>
          <w:color w:val="auto"/>
          <w:sz w:val="22"/>
          <w:szCs w:val="22"/>
        </w:rPr>
      </w:pPr>
    </w:p>
    <w:p w:rsidR="0085566C" w:rsidRPr="00B961E8" w:rsidRDefault="0085566C" w:rsidP="0085566C">
      <w:pPr>
        <w:jc w:val="both"/>
        <w:rPr>
          <w:rFonts w:cstheme="minorHAnsi"/>
        </w:rPr>
      </w:pPr>
      <w:r w:rsidRPr="00B961E8">
        <w:rPr>
          <w:rFonts w:cstheme="minorHAnsi"/>
          <w:b/>
        </w:rPr>
        <w:t>Trattamento affidato a terzi</w:t>
      </w:r>
      <w:r w:rsidRPr="00B961E8">
        <w:rPr>
          <w:rFonts w:cstheme="minorHAnsi"/>
        </w:rPr>
        <w:t xml:space="preserve"> </w:t>
      </w:r>
    </w:p>
    <w:p w:rsidR="0085566C" w:rsidRDefault="0085566C" w:rsidP="0085566C">
      <w:pPr>
        <w:jc w:val="both"/>
        <w:rPr>
          <w:rFonts w:cstheme="minorHAnsi"/>
        </w:rPr>
      </w:pPr>
      <w:r w:rsidRPr="00F34B54">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w:t>
      </w:r>
      <w:r w:rsidRPr="00F34B54">
        <w:rPr>
          <w:rFonts w:cstheme="minorHAnsi"/>
        </w:rPr>
        <w:lastRenderedPageBreak/>
        <w:t xml:space="preserve">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rsidR="0085566C" w:rsidRPr="00B961E8" w:rsidRDefault="0085566C" w:rsidP="0085566C">
      <w:pPr>
        <w:jc w:val="both"/>
        <w:rPr>
          <w:rFonts w:cstheme="minorHAnsi"/>
        </w:rPr>
      </w:pPr>
      <w:r w:rsidRPr="00B961E8">
        <w:rPr>
          <w:rFonts w:cstheme="minorHAnsi"/>
          <w:b/>
        </w:rPr>
        <w:t>Periodo di conservazione dei dati</w:t>
      </w:r>
      <w:r w:rsidRPr="00B961E8">
        <w:rPr>
          <w:rFonts w:cstheme="minorHAnsi"/>
        </w:rPr>
        <w:t xml:space="preserve"> </w:t>
      </w:r>
    </w:p>
    <w:p w:rsidR="0085566C" w:rsidRPr="00F34B54" w:rsidRDefault="0085566C" w:rsidP="0085566C">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85566C" w:rsidRPr="00B961E8" w:rsidRDefault="0085566C" w:rsidP="0085566C">
      <w:pPr>
        <w:jc w:val="both"/>
        <w:rPr>
          <w:rFonts w:cstheme="minorHAnsi"/>
          <w:b/>
        </w:rPr>
      </w:pPr>
      <w:r w:rsidRPr="00B961E8">
        <w:rPr>
          <w:rFonts w:cstheme="minorHAnsi"/>
          <w:b/>
        </w:rPr>
        <w:t>Trasferimento dei dati personali in Paesi terzi</w:t>
      </w:r>
    </w:p>
    <w:p w:rsidR="0085566C" w:rsidRPr="00F34B54" w:rsidRDefault="0085566C" w:rsidP="0085566C">
      <w:pPr>
        <w:jc w:val="both"/>
        <w:rPr>
          <w:rFonts w:cstheme="minorHAnsi"/>
        </w:rPr>
      </w:pPr>
      <w:r w:rsidRPr="00F34B54">
        <w:rPr>
          <w:rFonts w:cstheme="minorHAnsi"/>
        </w:rPr>
        <w:t xml:space="preserve"> I dati personali trattati non sono trasferiti in Paesi terzi.  </w:t>
      </w:r>
    </w:p>
    <w:p w:rsidR="0085566C" w:rsidRPr="00B961E8" w:rsidRDefault="0085566C" w:rsidP="0085566C">
      <w:pPr>
        <w:jc w:val="both"/>
        <w:rPr>
          <w:rFonts w:cstheme="minorHAnsi"/>
          <w:b/>
        </w:rPr>
      </w:pPr>
      <w:r w:rsidRPr="00B961E8">
        <w:rPr>
          <w:rFonts w:cstheme="minorHAnsi"/>
          <w:b/>
        </w:rPr>
        <w:t xml:space="preserve">Diritti dell’interessato </w:t>
      </w:r>
    </w:p>
    <w:p w:rsidR="0085566C" w:rsidRPr="00F34B54" w:rsidRDefault="0085566C" w:rsidP="0085566C">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85566C" w:rsidRPr="00B961E8" w:rsidRDefault="0085566C" w:rsidP="0085566C">
      <w:pPr>
        <w:jc w:val="both"/>
        <w:rPr>
          <w:rFonts w:cstheme="minorHAnsi"/>
          <w:b/>
        </w:rPr>
      </w:pPr>
      <w:r w:rsidRPr="00B961E8">
        <w:rPr>
          <w:rFonts w:cstheme="minorHAnsi"/>
          <w:b/>
        </w:rPr>
        <w:t>Diritti di opporre reclamo</w:t>
      </w:r>
    </w:p>
    <w:p w:rsidR="0085566C" w:rsidRPr="00F34B54" w:rsidRDefault="0085566C" w:rsidP="0085566C">
      <w:pPr>
        <w:spacing w:after="0"/>
        <w:ind w:right="-307"/>
        <w:jc w:val="both"/>
        <w:rPr>
          <w:rFonts w:cstheme="minorHAnsi"/>
        </w:rPr>
      </w:pPr>
      <w:r w:rsidRPr="00F34B54">
        <w:rPr>
          <w:rFonts w:cstheme="minorHAnsi"/>
        </w:rPr>
        <w:t>L’interessato ha il diritto di proporre reclamo al Garante per la protezione dei dati personali, come previsto dall'articolo 77 del Regolamento stesso o di adire l’autorità giudiziaria (art. 79).</w:t>
      </w:r>
    </w:p>
    <w:p w:rsidR="0085566C" w:rsidRDefault="0085566C" w:rsidP="00AA12E3">
      <w:pPr>
        <w:pStyle w:val="Default"/>
        <w:tabs>
          <w:tab w:val="left" w:pos="567"/>
        </w:tabs>
        <w:ind w:right="-2"/>
        <w:jc w:val="both"/>
        <w:rPr>
          <w:rFonts w:asciiTheme="minorHAnsi" w:hAnsiTheme="minorHAnsi"/>
          <w:b/>
          <w:bCs/>
          <w:color w:val="auto"/>
          <w:sz w:val="22"/>
          <w:szCs w:val="22"/>
        </w:rPr>
      </w:pPr>
    </w:p>
    <w:p w:rsidR="00F8114B" w:rsidRPr="008C6B23" w:rsidRDefault="00F8114B"/>
    <w:sectPr w:rsidR="00F8114B" w:rsidRPr="008C6B2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43" w:rsidRDefault="00A13F43" w:rsidP="008C6B23">
      <w:pPr>
        <w:spacing w:after="0" w:line="240" w:lineRule="auto"/>
      </w:pPr>
      <w:r>
        <w:separator/>
      </w:r>
    </w:p>
  </w:endnote>
  <w:endnote w:type="continuationSeparator" w:id="0">
    <w:p w:rsidR="00A13F43" w:rsidRDefault="00A13F43"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Default="008C6B2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Default="008C6B2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Default="008C6B2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43" w:rsidRDefault="00A13F43" w:rsidP="008C6B23">
      <w:pPr>
        <w:spacing w:after="0" w:line="240" w:lineRule="auto"/>
      </w:pPr>
      <w:r>
        <w:separator/>
      </w:r>
    </w:p>
  </w:footnote>
  <w:footnote w:type="continuationSeparator" w:id="0">
    <w:p w:rsidR="00A13F43" w:rsidRDefault="00A13F43" w:rsidP="008C6B23">
      <w:pPr>
        <w:spacing w:after="0" w:line="240" w:lineRule="auto"/>
      </w:pPr>
      <w:r>
        <w:continuationSeparator/>
      </w:r>
    </w:p>
  </w:footnote>
  <w:footnote w:id="1">
    <w:p w:rsidR="001B535A" w:rsidRDefault="001B535A">
      <w:pPr>
        <w:pStyle w:val="Testonotaapidipagina"/>
      </w:pPr>
      <w:r>
        <w:rPr>
          <w:rStyle w:val="Rimandonotaapidipagina"/>
        </w:rPr>
        <w:footnoteRef/>
      </w:r>
      <w:r>
        <w:t xml:space="preserve"> </w:t>
      </w:r>
      <w:r w:rsidRPr="001B535A">
        <w:rPr>
          <w:rFonts w:eastAsia="Times New Roman" w:cs="Times New Roman"/>
          <w:sz w:val="22"/>
          <w:szCs w:val="22"/>
          <w:lang w:eastAsia="it-IT"/>
        </w:rPr>
        <w:t>legge 15/2005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Default="008C6B2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Pr="008C6B23" w:rsidRDefault="008C6B23" w:rsidP="008C6B23">
    <w:pPr>
      <w:pStyle w:val="Default"/>
      <w:jc w:val="right"/>
      <w:rPr>
        <w:rFonts w:ascii="Calibri" w:eastAsiaTheme="minorHAnsi" w:hAnsi="Calibri" w:cs="Calibri"/>
        <w:lang w:eastAsia="en-US"/>
      </w:rPr>
    </w:pPr>
    <w:proofErr w:type="spellStart"/>
    <w:r w:rsidRPr="008C6B23">
      <w:rPr>
        <w:rFonts w:ascii="Calibri" w:eastAsiaTheme="minorHAnsi" w:hAnsi="Calibri" w:cs="Calibri"/>
        <w:i/>
        <w:sz w:val="16"/>
        <w:szCs w:val="16"/>
        <w:lang w:eastAsia="en-US"/>
      </w:rPr>
      <w:t>All</w:t>
    </w:r>
    <w:proofErr w:type="spellEnd"/>
    <w:r w:rsidRPr="008C6B23">
      <w:rPr>
        <w:rFonts w:ascii="Calibri" w:eastAsiaTheme="minorHAnsi" w:hAnsi="Calibri" w:cs="Calibri"/>
        <w:i/>
        <w:sz w:val="16"/>
        <w:szCs w:val="16"/>
        <w:lang w:eastAsia="en-US"/>
      </w:rPr>
      <w:t xml:space="preserve">. n. </w:t>
    </w:r>
    <w:r>
      <w:rPr>
        <w:rFonts w:ascii="Calibri" w:eastAsiaTheme="minorHAnsi" w:hAnsi="Calibri" w:cs="Calibri"/>
        <w:i/>
        <w:sz w:val="16"/>
        <w:szCs w:val="16"/>
        <w:lang w:eastAsia="en-US"/>
      </w:rPr>
      <w:t>4</w:t>
    </w:r>
    <w:r w:rsidRPr="008C6B23">
      <w:rPr>
        <w:rFonts w:ascii="Calibri" w:eastAsiaTheme="minorHAnsi" w:hAnsi="Calibri" w:cs="Calibri"/>
        <w:i/>
        <w:sz w:val="16"/>
        <w:szCs w:val="16"/>
        <w:lang w:eastAsia="en-US"/>
      </w:rPr>
      <w:t xml:space="preserve"> - Modulo richiesta accesso </w:t>
    </w:r>
    <w:r>
      <w:rPr>
        <w:rFonts w:ascii="Calibri" w:eastAsiaTheme="minorHAnsi" w:hAnsi="Calibri" w:cs="Calibri"/>
        <w:i/>
        <w:sz w:val="16"/>
        <w:szCs w:val="16"/>
        <w:lang w:eastAsia="en-US"/>
      </w:rPr>
      <w:t>documentale</w:t>
    </w:r>
  </w:p>
  <w:p w:rsidR="008C6B23" w:rsidRDefault="008C6B23" w:rsidP="008C6B23">
    <w:pPr>
      <w:pStyle w:val="Intestazione"/>
      <w:jc w:val="right"/>
    </w:pPr>
  </w:p>
  <w:p w:rsidR="008C6B23" w:rsidRDefault="008C6B2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23" w:rsidRDefault="008C6B2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3"/>
    <w:rsid w:val="000404EC"/>
    <w:rsid w:val="001B535A"/>
    <w:rsid w:val="00216CF8"/>
    <w:rsid w:val="00251043"/>
    <w:rsid w:val="002720B0"/>
    <w:rsid w:val="00353D99"/>
    <w:rsid w:val="0085566C"/>
    <w:rsid w:val="008C6B23"/>
    <w:rsid w:val="00A13F43"/>
    <w:rsid w:val="00AA12E3"/>
    <w:rsid w:val="00AC6380"/>
    <w:rsid w:val="00E75AD2"/>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334B"/>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unhideWhenUsed/>
    <w:rsid w:val="001B535A"/>
    <w:rPr>
      <w:color w:val="0000FF"/>
      <w:u w:val="single"/>
    </w:rPr>
  </w:style>
  <w:style w:type="paragraph" w:styleId="NormaleWeb">
    <w:name w:val="Normal (Web)"/>
    <w:basedOn w:val="Normale"/>
    <w:uiPriority w:val="99"/>
    <w:semiHidden/>
    <w:unhideWhenUsed/>
    <w:rsid w:val="001B53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ocarraraspa@pecm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ponsabileprotezionedati@progettocarrarasp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1754-95D6-4AAD-A3ED-8AB0B618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piero mariani</cp:lastModifiedBy>
  <cp:revision>2</cp:revision>
  <dcterms:created xsi:type="dcterms:W3CDTF">2024-06-04T16:03:00Z</dcterms:created>
  <dcterms:modified xsi:type="dcterms:W3CDTF">2024-06-04T16:03:00Z</dcterms:modified>
</cp:coreProperties>
</file>